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B2" w:rsidRPr="000C0DB2" w:rsidRDefault="000C0DB2" w:rsidP="000C0DB2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C0DB2">
        <w:rPr>
          <w:rFonts w:ascii="Times New Roman" w:hAnsi="Times New Roman"/>
          <w:b/>
          <w:i/>
          <w:color w:val="0000FF"/>
          <w:sz w:val="28"/>
          <w:szCs w:val="28"/>
        </w:rPr>
        <w:t>«МОСКВА</w:t>
      </w:r>
      <w:r>
        <w:rPr>
          <w:rFonts w:ascii="Times New Roman" w:hAnsi="Times New Roman"/>
          <w:b/>
          <w:i/>
          <w:color w:val="0000FF"/>
          <w:sz w:val="28"/>
          <w:szCs w:val="28"/>
        </w:rPr>
        <w:t xml:space="preserve">  </w:t>
      </w:r>
      <w:r w:rsidRPr="000C0DB2">
        <w:rPr>
          <w:rFonts w:ascii="Times New Roman" w:hAnsi="Times New Roman"/>
          <w:b/>
          <w:i/>
          <w:color w:val="0000FF"/>
          <w:sz w:val="28"/>
          <w:szCs w:val="28"/>
        </w:rPr>
        <w:t>ВЫСОТНАЯ» с подъемом на смотровую площадку - 89 ЭТАЖ</w:t>
      </w:r>
    </w:p>
    <w:p w:rsidR="000C0DB2" w:rsidRPr="000C0DB2" w:rsidRDefault="000C0DB2" w:rsidP="000C0DB2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C0DB2">
        <w:rPr>
          <w:rFonts w:ascii="Times New Roman" w:hAnsi="Times New Roman"/>
          <w:b/>
          <w:i/>
          <w:color w:val="0000FF"/>
          <w:sz w:val="28"/>
          <w:szCs w:val="28"/>
        </w:rPr>
        <w:t>Даты: 20.04, 21.04</w:t>
      </w:r>
    </w:p>
    <w:p w:rsidR="000C0DB2" w:rsidRPr="000C0DB2" w:rsidRDefault="000C0DB2" w:rsidP="000C0DB2">
      <w:pPr>
        <w:pStyle w:val="a3"/>
        <w:spacing w:before="0" w:beforeAutospacing="0" w:after="0" w:afterAutospacing="0" w:line="285" w:lineRule="atLeast"/>
        <w:jc w:val="both"/>
        <w:rPr>
          <w:b/>
          <w:bCs/>
          <w:sz w:val="28"/>
          <w:szCs w:val="28"/>
        </w:rPr>
      </w:pPr>
      <w:r w:rsidRPr="000C0DB2">
        <w:rPr>
          <w:b/>
          <w:bCs/>
          <w:sz w:val="28"/>
          <w:szCs w:val="28"/>
        </w:rPr>
        <w:tab/>
        <w:t>Во время экскурсии Вас ожидает рассказ о сталинских высотках и посещение смотровой площадки на 89 ЭТАЖЕ  Башни «Федерация».</w:t>
      </w:r>
    </w:p>
    <w:p w:rsidR="000C0DB2" w:rsidRPr="000C0DB2" w:rsidRDefault="000C0DB2" w:rsidP="000C0DB2">
      <w:pPr>
        <w:pStyle w:val="a3"/>
        <w:spacing w:before="0" w:beforeAutospacing="0" w:after="0" w:afterAutospacing="0" w:line="285" w:lineRule="atLeast"/>
        <w:rPr>
          <w:b/>
          <w:bCs/>
          <w:sz w:val="28"/>
          <w:szCs w:val="28"/>
        </w:rPr>
      </w:pPr>
    </w:p>
    <w:p w:rsidR="000C0DB2" w:rsidRPr="000C0DB2" w:rsidRDefault="000C0DB2" w:rsidP="000C0DB2">
      <w:pPr>
        <w:pStyle w:val="a3"/>
        <w:spacing w:before="0" w:beforeAutospacing="0" w:after="0" w:afterAutospacing="0" w:line="285" w:lineRule="atLeast"/>
        <w:rPr>
          <w:b/>
          <w:bCs/>
          <w:sz w:val="28"/>
          <w:szCs w:val="28"/>
        </w:rPr>
      </w:pPr>
      <w:r w:rsidRPr="000C0DB2">
        <w:rPr>
          <w:b/>
          <w:bCs/>
          <w:sz w:val="28"/>
          <w:szCs w:val="28"/>
        </w:rPr>
        <w:t>10:00 Подача автобуса, встреча с гидом, отправление на экскурсию.</w:t>
      </w:r>
    </w:p>
    <w:p w:rsidR="000C0DB2" w:rsidRPr="000C0DB2" w:rsidRDefault="000C0DB2" w:rsidP="000C0DB2">
      <w:pPr>
        <w:pStyle w:val="a3"/>
        <w:spacing w:before="0" w:beforeAutospacing="0" w:after="0" w:afterAutospacing="0" w:line="285" w:lineRule="atLeast"/>
        <w:rPr>
          <w:b/>
          <w:bCs/>
          <w:sz w:val="28"/>
          <w:szCs w:val="28"/>
        </w:rPr>
      </w:pPr>
    </w:p>
    <w:p w:rsidR="000C0DB2" w:rsidRPr="000C0DB2" w:rsidRDefault="000C0DB2" w:rsidP="000C0DB2">
      <w:pPr>
        <w:pStyle w:val="a3"/>
        <w:spacing w:before="0" w:beforeAutospacing="0" w:after="0" w:afterAutospacing="0" w:line="285" w:lineRule="atLeast"/>
        <w:rPr>
          <w:b/>
          <w:sz w:val="28"/>
          <w:szCs w:val="28"/>
        </w:rPr>
      </w:pPr>
      <w:r w:rsidRPr="000C0DB2">
        <w:rPr>
          <w:b/>
          <w:bCs/>
          <w:sz w:val="28"/>
          <w:szCs w:val="28"/>
        </w:rPr>
        <w:t>Семь сталинских высоток</w:t>
      </w:r>
      <w:r w:rsidRPr="000C0DB2">
        <w:rPr>
          <w:rStyle w:val="apple-converted-space"/>
          <w:b/>
          <w:bCs/>
          <w:sz w:val="28"/>
          <w:szCs w:val="28"/>
        </w:rPr>
        <w:t> </w:t>
      </w:r>
      <w:r w:rsidRPr="000C0DB2">
        <w:rPr>
          <w:sz w:val="28"/>
          <w:szCs w:val="28"/>
        </w:rPr>
        <w:t xml:space="preserve">- это визитная карточка Москвы, одни из самых красивых и уникальных зданий Европы. Но говорят, что целью авторов проекта во главе с самим Сталиным было не только продемонстрировать миру силу и могущество Советской державы, но и заложить в архитектуру столицы некую сакральную идею - пояс астероидов или восьмиконечную масонскую звезду. Центром ее стал бы легендарный Дворец Советов, построенный на месте Старого Храма Христа. </w:t>
      </w:r>
      <w:r w:rsidRPr="000C0DB2">
        <w:rPr>
          <w:b/>
          <w:sz w:val="28"/>
          <w:szCs w:val="28"/>
        </w:rPr>
        <w:t>(3 часа)</w:t>
      </w:r>
    </w:p>
    <w:p w:rsidR="000C0DB2" w:rsidRPr="000C0DB2" w:rsidRDefault="000C0DB2" w:rsidP="000C0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0DB2" w:rsidRPr="000C0DB2" w:rsidRDefault="000C0DB2" w:rsidP="000C0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DB2">
        <w:rPr>
          <w:rFonts w:ascii="Times New Roman" w:hAnsi="Times New Roman"/>
          <w:b/>
          <w:sz w:val="28"/>
          <w:szCs w:val="28"/>
        </w:rPr>
        <w:t>14:00 – 15:20 Москва-Сити Башня «Федерация».</w:t>
      </w:r>
      <w:r w:rsidRPr="000C0DB2">
        <w:rPr>
          <w:rFonts w:ascii="Times New Roman" w:hAnsi="Times New Roman"/>
          <w:sz w:val="28"/>
          <w:szCs w:val="28"/>
        </w:rPr>
        <w:t xml:space="preserve"> </w:t>
      </w:r>
    </w:p>
    <w:p w:rsidR="000C0DB2" w:rsidRPr="000C0DB2" w:rsidRDefault="000C0DB2" w:rsidP="000C0D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C0DB2">
        <w:rPr>
          <w:rFonts w:ascii="Times New Roman" w:hAnsi="Times New Roman"/>
          <w:sz w:val="28"/>
          <w:szCs w:val="28"/>
          <w:u w:val="single"/>
        </w:rPr>
        <w:t xml:space="preserve">ПАНОРАМА 360 - Смотровая площадка на 89-м этаже. </w:t>
      </w:r>
    </w:p>
    <w:p w:rsidR="000C0DB2" w:rsidRPr="000C0DB2" w:rsidRDefault="000C0DB2" w:rsidP="000C0D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Экскурсия по панораме Москвы. </w:t>
      </w:r>
    </w:p>
    <w:p w:rsidR="000C0DB2" w:rsidRPr="000C0DB2" w:rsidRDefault="000C0DB2" w:rsidP="000C0D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Фотография на </w:t>
      </w:r>
      <w:proofErr w:type="spellStart"/>
      <w:r w:rsidRPr="000C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хромакее</w:t>
      </w:r>
      <w:proofErr w:type="spellEnd"/>
      <w:r w:rsidRPr="000C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видом на Москва-Сити каждому гостю. </w:t>
      </w:r>
    </w:p>
    <w:p w:rsidR="000C0DB2" w:rsidRPr="000C0DB2" w:rsidRDefault="000C0DB2" w:rsidP="000C0D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Посещение фабрики мороженого «Чистая линия», где все гости смогут увидеть, как производится пломбир в стаканчике и попробовать мороженое </w:t>
      </w:r>
      <w:r w:rsidRPr="000C0DB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без ограничений порций.</w:t>
      </w:r>
    </w:p>
    <w:p w:rsidR="000C0DB2" w:rsidRPr="000C0DB2" w:rsidRDefault="000C0DB2" w:rsidP="000C0DB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проекционного шоу о Москве в нашем кинотеатре (3D без очков).</w:t>
      </w:r>
    </w:p>
    <w:p w:rsidR="000C0DB2" w:rsidRPr="000C0DB2" w:rsidRDefault="000C0DB2" w:rsidP="000C0DB2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C0D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Продолжительность программы на башне 40 минут, далее свободно время 40 мин.</w:t>
      </w:r>
    </w:p>
    <w:p w:rsidR="000C0DB2" w:rsidRPr="000C0DB2" w:rsidRDefault="000C0DB2" w:rsidP="000C0DB2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0DB2" w:rsidRPr="000C0DB2" w:rsidRDefault="000C0DB2" w:rsidP="000C0DB2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C0D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15:40 отъезд группы </w:t>
      </w:r>
    </w:p>
    <w:p w:rsidR="000C0DB2" w:rsidRPr="000C0DB2" w:rsidRDefault="000C0DB2" w:rsidP="000C0DB2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C0DB2" w:rsidRPr="000C0DB2" w:rsidRDefault="000C0DB2" w:rsidP="000C0DB2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C0D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Стоимость на чел. – 2150 руб.    Группа – 40 чел.</w:t>
      </w:r>
    </w:p>
    <w:p w:rsidR="000C0DB2" w:rsidRPr="000C0DB2" w:rsidRDefault="000C0DB2" w:rsidP="000C0DB2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C0DB2"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FFFFF"/>
        </w:rPr>
        <w:t>Стоимость  для  членов  профсоюза  и  детей  до 18 лет</w:t>
      </w:r>
      <w:r w:rsidRPr="000C0D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0C0DB2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 xml:space="preserve">1100 </w:t>
      </w:r>
      <w:proofErr w:type="spellStart"/>
      <w:r w:rsidRPr="000C0DB2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руб</w:t>
      </w:r>
      <w:proofErr w:type="spellEnd"/>
    </w:p>
    <w:p w:rsidR="000C0DB2" w:rsidRPr="000C0DB2" w:rsidRDefault="000C0DB2" w:rsidP="000C0DB2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0D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стоимость включено: </w:t>
      </w:r>
      <w:r w:rsidRPr="000C0D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транспортное и экскурсионное обслуживание, посещение смотровой площадки с экскурсией.</w:t>
      </w:r>
    </w:p>
    <w:p w:rsidR="004E46B1" w:rsidRPr="000C0DB2" w:rsidRDefault="004E46B1">
      <w:pPr>
        <w:rPr>
          <w:sz w:val="28"/>
          <w:szCs w:val="28"/>
        </w:rPr>
      </w:pPr>
    </w:p>
    <w:sectPr w:rsidR="004E46B1" w:rsidRPr="000C0DB2" w:rsidSect="004E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99C"/>
    <w:multiLevelType w:val="hybridMultilevel"/>
    <w:tmpl w:val="AD2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0DB2"/>
    <w:rsid w:val="000C0DB2"/>
    <w:rsid w:val="004E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DB2"/>
  </w:style>
  <w:style w:type="paragraph" w:styleId="a4">
    <w:name w:val="List Paragraph"/>
    <w:basedOn w:val="a"/>
    <w:uiPriority w:val="34"/>
    <w:qFormat/>
    <w:rsid w:val="000C0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2019-04-03T07:05:00Z</dcterms:created>
  <dcterms:modified xsi:type="dcterms:W3CDTF">2019-04-03T07:07:00Z</dcterms:modified>
</cp:coreProperties>
</file>